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9A" w:rsidRDefault="00B8677B" w:rsidP="00E34A26">
      <w:pPr>
        <w:pStyle w:val="a5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Демонстрационный вариант п</w:t>
      </w:r>
      <w:r w:rsidR="00E34A26">
        <w:rPr>
          <w:rFonts w:ascii="Times New Roman" w:hAnsi="Times New Roman" w:cs="Times New Roman"/>
          <w:b/>
          <w:sz w:val="24"/>
          <w:szCs w:val="24"/>
        </w:rPr>
        <w:t>ромежуточн</w:t>
      </w:r>
      <w:r w:rsidR="0055789A">
        <w:rPr>
          <w:rFonts w:ascii="Times New Roman" w:hAnsi="Times New Roman" w:cs="Times New Roman"/>
          <w:b/>
          <w:sz w:val="24"/>
          <w:szCs w:val="24"/>
        </w:rPr>
        <w:t>ой</w:t>
      </w:r>
      <w:r w:rsidR="00E34A26">
        <w:rPr>
          <w:rFonts w:ascii="Times New Roman" w:hAnsi="Times New Roman" w:cs="Times New Roman"/>
          <w:b/>
          <w:sz w:val="24"/>
          <w:szCs w:val="24"/>
        </w:rPr>
        <w:t xml:space="preserve"> аттестаци</w:t>
      </w:r>
      <w:r w:rsidR="0055789A">
        <w:rPr>
          <w:rFonts w:ascii="Times New Roman" w:hAnsi="Times New Roman" w:cs="Times New Roman"/>
          <w:b/>
          <w:sz w:val="24"/>
          <w:szCs w:val="24"/>
        </w:rPr>
        <w:t xml:space="preserve">и по математике </w:t>
      </w:r>
    </w:p>
    <w:p w:rsidR="00E34A26" w:rsidRDefault="00E34A26" w:rsidP="00E34A26">
      <w:pPr>
        <w:pStyle w:val="a5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11 класс </w:t>
      </w:r>
    </w:p>
    <w:p w:rsidR="00E34A26" w:rsidRDefault="00E34A26" w:rsidP="00E34A26">
      <w:pPr>
        <w:pStyle w:val="a5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аттестации: контрольная работа. </w:t>
      </w:r>
    </w:p>
    <w:p w:rsidR="00E34A26" w:rsidRDefault="00E34A26" w:rsidP="00E34A2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A26" w:rsidRDefault="00E34A26" w:rsidP="0055789A">
      <w:pPr>
        <w:pStyle w:val="a5"/>
        <w:tabs>
          <w:tab w:val="left" w:pos="60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учебнику Никольский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55789A">
        <w:rPr>
          <w:rFonts w:ascii="Times New Roman" w:hAnsi="Times New Roman" w:cs="Times New Roman"/>
          <w:b/>
          <w:sz w:val="24"/>
          <w:szCs w:val="24"/>
        </w:rPr>
        <w:tab/>
      </w:r>
    </w:p>
    <w:p w:rsidR="00E34A26" w:rsidRPr="00433F26" w:rsidRDefault="00E34A26" w:rsidP="00E34A26">
      <w:pPr>
        <w:tabs>
          <w:tab w:val="left" w:pos="1134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33F26">
        <w:rPr>
          <w:rFonts w:ascii="Times New Roman" w:eastAsia="Times New Roman" w:hAnsi="Times New Roman" w:cs="Times New Roman"/>
          <w:sz w:val="24"/>
          <w:szCs w:val="24"/>
        </w:rPr>
        <w:t xml:space="preserve">1. Найдите наибольшее и наименьшее  значения  функции </w:t>
      </w:r>
      <w:r w:rsidRPr="00433F26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433F2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33F2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433F26">
        <w:rPr>
          <w:rFonts w:ascii="Times New Roman" w:eastAsia="Times New Roman" w:hAnsi="Times New Roman" w:cs="Times New Roman"/>
          <w:sz w:val="24"/>
          <w:szCs w:val="24"/>
        </w:rPr>
        <w:t>)=2</w:t>
      </w:r>
      <w:r w:rsidRPr="00433F2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433F2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433F26">
        <w:rPr>
          <w:rFonts w:ascii="Times New Roman" w:eastAsia="Times New Roman" w:hAnsi="Times New Roman" w:cs="Times New Roman"/>
          <w:sz w:val="24"/>
          <w:szCs w:val="24"/>
        </w:rPr>
        <w:t>+6</w:t>
      </w:r>
      <w:r w:rsidRPr="00433F2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433F2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33F26">
        <w:rPr>
          <w:rFonts w:ascii="Times New Roman" w:eastAsia="Times New Roman" w:hAnsi="Times New Roman" w:cs="Times New Roman"/>
          <w:sz w:val="24"/>
          <w:szCs w:val="24"/>
        </w:rPr>
        <w:t>-1 на отрезке [-3;0].</w:t>
      </w:r>
    </w:p>
    <w:p w:rsidR="00E34A26" w:rsidRPr="00433F26" w:rsidRDefault="00E34A26" w:rsidP="00E34A26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3F2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433F26"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Высота правильной треугольной призмы 1</w:t>
      </w:r>
      <w:r w:rsidR="00E474EC" w:rsidRPr="00E474EC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433F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см, а высота основания </w:t>
      </w:r>
      <w:r w:rsidR="00E474EC" w:rsidRPr="009746DC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433F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см. Найдите: </w:t>
      </w:r>
      <w:r w:rsidRPr="00433F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 w:rsidRPr="00433F26">
        <w:rPr>
          <w:rFonts w:ascii="Times New Roman" w:eastAsia="Times New Roman" w:hAnsi="Times New Roman" w:cs="Times New Roman"/>
          <w:color w:val="000000"/>
          <w:sz w:val="24"/>
          <w:szCs w:val="24"/>
        </w:rPr>
        <w:t>) площадь полной поверхности призмы,</w:t>
      </w:r>
    </w:p>
    <w:p w:rsidR="00E34A26" w:rsidRPr="00433F26" w:rsidRDefault="00E34A26" w:rsidP="00E34A26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3F26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объем призмы.</w:t>
      </w:r>
    </w:p>
    <w:p w:rsidR="00E34A26" w:rsidRPr="00433F26" w:rsidRDefault="00E34A26" w:rsidP="00E34A26">
      <w:pPr>
        <w:tabs>
          <w:tab w:val="left" w:pos="1134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33F26">
        <w:rPr>
          <w:rFonts w:ascii="Times New Roman" w:eastAsia="Times New Roman" w:hAnsi="Times New Roman" w:cs="Times New Roman"/>
          <w:sz w:val="24"/>
          <w:szCs w:val="24"/>
        </w:rPr>
        <w:t>3. Решите уравнение: |x-3|-|2</w:t>
      </w:r>
      <w:r w:rsidRPr="00433F2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433F26">
        <w:rPr>
          <w:rFonts w:ascii="Times New Roman" w:eastAsia="Times New Roman" w:hAnsi="Times New Roman" w:cs="Times New Roman"/>
          <w:sz w:val="24"/>
          <w:szCs w:val="24"/>
        </w:rPr>
        <w:t>-4|= - 5.</w:t>
      </w:r>
    </w:p>
    <w:p w:rsidR="00E34A26" w:rsidRPr="00433F26" w:rsidRDefault="00E34A26" w:rsidP="00E34A26">
      <w:pPr>
        <w:tabs>
          <w:tab w:val="left" w:pos="1134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33F26">
        <w:rPr>
          <w:rFonts w:ascii="Times New Roman" w:eastAsia="Times New Roman" w:hAnsi="Times New Roman" w:cs="Times New Roman"/>
          <w:sz w:val="24"/>
          <w:szCs w:val="24"/>
        </w:rPr>
        <w:t>4. Решите систему уравнений:</w:t>
      </w:r>
    </w:p>
    <w:p w:rsidR="00E34A26" w:rsidRPr="00433F26" w:rsidRDefault="009746DC" w:rsidP="00E34A26">
      <w:pPr>
        <w:tabs>
          <w:tab w:val="left" w:pos="1134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position w:val="-12"/>
                      <w:sz w:val="24"/>
                      <w:szCs w:val="24"/>
                    </w:rPr>
                    <w:object w:dxaOrig="750" w:dyaOrig="40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8.3pt;height:19.9pt" o:ole="">
                        <v:imagedata r:id="rId6" o:title=""/>
                      </v:shape>
                      <o:OLEObject Type="Embed" ProgID="Equation.DSMT4" ShapeID="_x0000_i1025" DrawAspect="Content" ObjectID="_1630573964" r:id="rId7"/>
                    </w:objec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-2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position w:val="-12"/>
                      <w:sz w:val="24"/>
                      <w:szCs w:val="24"/>
                    </w:rPr>
                    <w:object w:dxaOrig="735" w:dyaOrig="405">
                      <v:shape id="_x0000_i1026" type="#_x0000_t75" style="width:37.55pt;height:19.9pt" o:ole="">
                        <v:imagedata r:id="rId8" o:title=""/>
                      </v:shape>
                      <o:OLEObject Type="Embed" ProgID="Equation.DSMT4" ShapeID="_x0000_i1026" DrawAspect="Content" ObjectID="_1630573965" r:id="rId9"/>
                    </w:objec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=4,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position w:val="-12"/>
                      <w:sz w:val="24"/>
                      <w:szCs w:val="24"/>
                    </w:rPr>
                    <w:object w:dxaOrig="750" w:dyaOrig="405">
                      <v:shape id="_x0000_i1027" type="#_x0000_t75" style="width:38.3pt;height:19.9pt" o:ole="">
                        <v:imagedata r:id="rId6" o:title=""/>
                      </v:shape>
                      <o:OLEObject Type="Embed" ProgID="Equation.DSMT4" ShapeID="_x0000_i1027" DrawAspect="Content" ObjectID="_1630573966" r:id="rId10"/>
                    </w:objec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position w:val="-12"/>
                      <w:sz w:val="24"/>
                      <w:szCs w:val="24"/>
                    </w:rPr>
                    <w:object w:dxaOrig="735" w:dyaOrig="405">
                      <v:shape id="_x0000_i1028" type="#_x0000_t75" style="width:37.55pt;height:19.9pt" o:ole="">
                        <v:imagedata r:id="rId8" o:title=""/>
                      </v:shape>
                      <o:OLEObject Type="Embed" ProgID="Equation.DSMT4" ShapeID="_x0000_i1028" DrawAspect="Content" ObjectID="_1630573967" r:id="rId11"/>
                    </w:objec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=3.</m:t>
                  </m:r>
                </m:e>
              </m:eqArr>
            </m:e>
          </m:d>
        </m:oMath>
      </m:oMathPara>
    </w:p>
    <w:p w:rsidR="0055789A" w:rsidRPr="0055789A" w:rsidRDefault="00E34A26" w:rsidP="0055789A">
      <w:pPr>
        <w:pStyle w:val="a5"/>
        <w:numPr>
          <w:ilvl w:val="0"/>
          <w:numId w:val="8"/>
        </w:numPr>
        <w:tabs>
          <w:tab w:val="left" w:pos="1134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t>В правильной четырехугольной пирамиде </w:t>
      </w: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</w:t>
      </w:r>
      <w:proofErr w:type="gramStart"/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CD</w:t>
      </w: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t> сторона основания равна</w:t>
      </w:r>
    </w:p>
    <w:p w:rsidR="00E34A26" w:rsidRPr="0055789A" w:rsidRDefault="00E34A26" w:rsidP="0055789A">
      <w:pPr>
        <w:pStyle w:val="a5"/>
        <w:tabs>
          <w:tab w:val="left" w:pos="1134"/>
        </w:tabs>
        <w:spacing w:after="0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см, боковое ребро 5 см. Найдите:</w:t>
      </w: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а) площадь боковой поверхности пирамиды;  </w:t>
      </w: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б) объем пирамиды;</w:t>
      </w:r>
      <w:r w:rsidRPr="0055789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в) угол между боковой гранью и плоскостью основания.  </w:t>
      </w:r>
    </w:p>
    <w:p w:rsidR="00E34A26" w:rsidRDefault="00E34A26" w:rsidP="00E34A26">
      <w:pPr>
        <w:ind w:left="284"/>
        <w:rPr>
          <w:rFonts w:ascii="Times New Roman" w:hAnsi="Times New Roman" w:cs="Times New Roman"/>
          <w:sz w:val="24"/>
          <w:szCs w:val="28"/>
        </w:rPr>
      </w:pPr>
    </w:p>
    <w:p w:rsidR="00E34A26" w:rsidRDefault="00E34A26" w:rsidP="00E34A26">
      <w:pPr>
        <w:ind w:left="284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Критерии:  </w:t>
      </w: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1890"/>
        <w:gridCol w:w="1846"/>
        <w:gridCol w:w="1846"/>
        <w:gridCol w:w="1846"/>
        <w:gridCol w:w="1859"/>
      </w:tblGrid>
      <w:tr w:rsidR="00E34A26" w:rsidTr="0054124C"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№1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№2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№3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№4</w:t>
            </w:r>
          </w:p>
        </w:tc>
        <w:tc>
          <w:tcPr>
            <w:tcW w:w="1915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№5</w:t>
            </w:r>
          </w:p>
        </w:tc>
      </w:tr>
      <w:tr w:rsidR="00E34A26" w:rsidTr="0054124C"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балл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балл</w:t>
            </w:r>
          </w:p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А) 0,5б</w:t>
            </w:r>
          </w:p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Б) 0,5б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балл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 балл </w:t>
            </w:r>
          </w:p>
        </w:tc>
        <w:tc>
          <w:tcPr>
            <w:tcW w:w="1915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балл</w:t>
            </w:r>
          </w:p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А)0,5б</w:t>
            </w:r>
          </w:p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Б)0,5б</w:t>
            </w:r>
          </w:p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В)0,5б </w:t>
            </w:r>
          </w:p>
        </w:tc>
      </w:tr>
      <w:tr w:rsidR="00E34A26" w:rsidTr="0054124C"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0,5б</w:t>
            </w:r>
          </w:p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Если вычислено только или наибольшее или наименьшее значение</w:t>
            </w: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14" w:type="dxa"/>
          </w:tcPr>
          <w:p w:rsidR="00E34A26" w:rsidRDefault="00E34A26" w:rsidP="00E34A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14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15" w:type="dxa"/>
          </w:tcPr>
          <w:p w:rsidR="00E34A26" w:rsidRDefault="00E34A26" w:rsidP="0054124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34A26" w:rsidRPr="00CD3346" w:rsidRDefault="00E34A26" w:rsidP="00E34A26">
      <w:pPr>
        <w:ind w:left="284"/>
        <w:rPr>
          <w:rFonts w:ascii="Times New Roman" w:hAnsi="Times New Roman" w:cs="Times New Roman"/>
          <w:sz w:val="24"/>
          <w:szCs w:val="28"/>
        </w:rPr>
      </w:pPr>
    </w:p>
    <w:p w:rsidR="00E34A26" w:rsidRDefault="00E34A26" w:rsidP="00E34A2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5б – оценка «5» </w:t>
      </w:r>
    </w:p>
    <w:p w:rsidR="00E34A26" w:rsidRDefault="00E34A26" w:rsidP="00E34A2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3,5</w:t>
      </w:r>
      <w:r w:rsidR="0055789A">
        <w:rPr>
          <w:rFonts w:ascii="Times New Roman" w:hAnsi="Times New Roman" w:cs="Times New Roman"/>
          <w:sz w:val="24"/>
          <w:szCs w:val="28"/>
        </w:rPr>
        <w:t>б</w:t>
      </w:r>
      <w:r>
        <w:rPr>
          <w:rFonts w:ascii="Times New Roman" w:hAnsi="Times New Roman" w:cs="Times New Roman"/>
          <w:sz w:val="24"/>
          <w:szCs w:val="28"/>
        </w:rPr>
        <w:t>-4,5б-оценка «4»</w:t>
      </w:r>
    </w:p>
    <w:p w:rsidR="00E34A26" w:rsidRDefault="00E34A26" w:rsidP="00E34A2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2,5</w:t>
      </w:r>
      <w:r w:rsidR="0055789A">
        <w:rPr>
          <w:rFonts w:ascii="Times New Roman" w:hAnsi="Times New Roman" w:cs="Times New Roman"/>
          <w:sz w:val="24"/>
          <w:szCs w:val="28"/>
        </w:rPr>
        <w:t>б</w:t>
      </w:r>
      <w:r>
        <w:rPr>
          <w:rFonts w:ascii="Times New Roman" w:hAnsi="Times New Roman" w:cs="Times New Roman"/>
          <w:sz w:val="24"/>
          <w:szCs w:val="28"/>
        </w:rPr>
        <w:t>-3б – оценка «3»</w:t>
      </w:r>
    </w:p>
    <w:p w:rsidR="00E34A26" w:rsidRDefault="00E34A26" w:rsidP="00E34A2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Меньше 2,5</w:t>
      </w:r>
      <w:r w:rsidR="0055789A">
        <w:rPr>
          <w:rFonts w:ascii="Times New Roman" w:hAnsi="Times New Roman" w:cs="Times New Roman"/>
          <w:sz w:val="24"/>
          <w:szCs w:val="28"/>
        </w:rPr>
        <w:t>б</w:t>
      </w:r>
      <w:r>
        <w:rPr>
          <w:rFonts w:ascii="Times New Roman" w:hAnsi="Times New Roman" w:cs="Times New Roman"/>
          <w:sz w:val="24"/>
          <w:szCs w:val="28"/>
        </w:rPr>
        <w:t xml:space="preserve"> – оценка «2». </w:t>
      </w:r>
    </w:p>
    <w:p w:rsidR="00E34A26" w:rsidRDefault="00E34A26" w:rsidP="00E34A26">
      <w:pPr>
        <w:spacing w:after="100" w:afterAutospacing="1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555" w:rsidRPr="0055789A" w:rsidRDefault="0055789A" w:rsidP="0055789A">
      <w:pPr>
        <w:tabs>
          <w:tab w:val="left" w:pos="2987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sectPr w:rsidR="002C5555" w:rsidRPr="0055789A" w:rsidSect="004F1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5ADE"/>
    <w:multiLevelType w:val="hybridMultilevel"/>
    <w:tmpl w:val="80F01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B59F0"/>
    <w:multiLevelType w:val="hybridMultilevel"/>
    <w:tmpl w:val="F6500766"/>
    <w:lvl w:ilvl="0" w:tplc="D7765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115CB7"/>
    <w:multiLevelType w:val="hybridMultilevel"/>
    <w:tmpl w:val="73785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3E58BD"/>
    <w:multiLevelType w:val="hybridMultilevel"/>
    <w:tmpl w:val="407AFB50"/>
    <w:lvl w:ilvl="0" w:tplc="EBBC468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36D5A"/>
    <w:multiLevelType w:val="hybridMultilevel"/>
    <w:tmpl w:val="718C63AC"/>
    <w:lvl w:ilvl="0" w:tplc="4052DA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84361"/>
    <w:multiLevelType w:val="hybridMultilevel"/>
    <w:tmpl w:val="627ED3DC"/>
    <w:lvl w:ilvl="0" w:tplc="DF8A64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4542E94"/>
    <w:multiLevelType w:val="hybridMultilevel"/>
    <w:tmpl w:val="43AEB7D4"/>
    <w:lvl w:ilvl="0" w:tplc="F210FC4A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7D5C15FC"/>
    <w:multiLevelType w:val="hybridMultilevel"/>
    <w:tmpl w:val="81CA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FB1"/>
    <w:rsid w:val="000B7E29"/>
    <w:rsid w:val="001803C4"/>
    <w:rsid w:val="00285672"/>
    <w:rsid w:val="002C5555"/>
    <w:rsid w:val="002F33E3"/>
    <w:rsid w:val="003062BA"/>
    <w:rsid w:val="00324D5B"/>
    <w:rsid w:val="003322B8"/>
    <w:rsid w:val="00333EF8"/>
    <w:rsid w:val="003E73CE"/>
    <w:rsid w:val="0044266E"/>
    <w:rsid w:val="004F14FF"/>
    <w:rsid w:val="0055789A"/>
    <w:rsid w:val="00621A28"/>
    <w:rsid w:val="0075632E"/>
    <w:rsid w:val="0076578A"/>
    <w:rsid w:val="008C4FB1"/>
    <w:rsid w:val="008E37A7"/>
    <w:rsid w:val="00963C54"/>
    <w:rsid w:val="009746DC"/>
    <w:rsid w:val="00B7140E"/>
    <w:rsid w:val="00B8677B"/>
    <w:rsid w:val="00BF159E"/>
    <w:rsid w:val="00C430C1"/>
    <w:rsid w:val="00CC7654"/>
    <w:rsid w:val="00CD3346"/>
    <w:rsid w:val="00CF73EB"/>
    <w:rsid w:val="00D80314"/>
    <w:rsid w:val="00E34A26"/>
    <w:rsid w:val="00E474EC"/>
    <w:rsid w:val="00F603A5"/>
    <w:rsid w:val="00FB6952"/>
    <w:rsid w:val="00FE1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F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4FB1"/>
    <w:pPr>
      <w:ind w:left="720"/>
      <w:contextualSpacing/>
    </w:pPr>
  </w:style>
  <w:style w:type="table" w:styleId="a6">
    <w:name w:val="Table Grid"/>
    <w:basedOn w:val="a1"/>
    <w:uiPriority w:val="59"/>
    <w:rsid w:val="00CD3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E34A2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F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4FB1"/>
    <w:pPr>
      <w:ind w:left="720"/>
      <w:contextualSpacing/>
    </w:pPr>
  </w:style>
  <w:style w:type="table" w:styleId="a6">
    <w:name w:val="Table Grid"/>
    <w:basedOn w:val="a1"/>
    <w:uiPriority w:val="59"/>
    <w:rsid w:val="00CD3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E34A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2019-09-21T09:26:00Z</dcterms:created>
  <dcterms:modified xsi:type="dcterms:W3CDTF">2019-09-21T09:26:00Z</dcterms:modified>
</cp:coreProperties>
</file>